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28" w:rsidRDefault="003E1D28" w:rsidP="003E1D28">
      <w:pPr>
        <w:pStyle w:val="Ttulo2"/>
        <w:ind w:right="333"/>
        <w:jc w:val="both"/>
        <w:rPr>
          <w:rFonts w:ascii="Arial" w:hAnsi="Arial" w:cs="Arial"/>
          <w:sz w:val="20"/>
        </w:rPr>
      </w:pPr>
      <w:r w:rsidRPr="001F5514">
        <w:rPr>
          <w:rFonts w:ascii="Arial" w:hAnsi="Arial" w:cs="Arial"/>
          <w:bCs/>
          <w:caps w:val="0"/>
          <w:sz w:val="20"/>
        </w:rPr>
        <w:t xml:space="preserve">Cuadro </w:t>
      </w:r>
      <w:r w:rsidRPr="001F5514">
        <w:rPr>
          <w:rFonts w:ascii="Arial" w:hAnsi="Arial" w:cs="Arial"/>
          <w:bCs/>
          <w:sz w:val="20"/>
        </w:rPr>
        <w:t>113.</w:t>
      </w:r>
      <w:r w:rsidRPr="001F5514">
        <w:rPr>
          <w:rFonts w:ascii="Arial" w:hAnsi="Arial" w:cs="Arial"/>
          <w:sz w:val="20"/>
        </w:rPr>
        <w:t xml:space="preserve"> </w:t>
      </w:r>
      <w:r w:rsidRPr="001F5514">
        <w:rPr>
          <w:rFonts w:ascii="Arial" w:hAnsi="Arial" w:cs="Arial"/>
          <w:caps w:val="0"/>
          <w:sz w:val="20"/>
        </w:rPr>
        <w:t>Red nacional de bibliotecas y centros de información en salud según provincia y tipo de unidad</w:t>
      </w:r>
      <w:r w:rsidR="00E273C6">
        <w:rPr>
          <w:rFonts w:ascii="Arial" w:hAnsi="Arial" w:cs="Arial"/>
          <w:sz w:val="20"/>
        </w:rPr>
        <w:t>. 2024</w:t>
      </w:r>
    </w:p>
    <w:p w:rsidR="003E1D28" w:rsidRPr="00F54CA8" w:rsidRDefault="003E1D28" w:rsidP="003E1D28">
      <w:pPr>
        <w:rPr>
          <w:lang w:val="es-ES"/>
        </w:rPr>
      </w:pPr>
    </w:p>
    <w:tbl>
      <w:tblPr>
        <w:tblW w:w="957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20"/>
        <w:gridCol w:w="1276"/>
        <w:gridCol w:w="189"/>
        <w:gridCol w:w="1370"/>
        <w:gridCol w:w="1843"/>
        <w:gridCol w:w="160"/>
        <w:gridCol w:w="1399"/>
        <w:gridCol w:w="91"/>
        <w:gridCol w:w="1240"/>
        <w:gridCol w:w="91"/>
      </w:tblGrid>
      <w:tr w:rsidR="003E1D28" w:rsidRPr="001F5514" w:rsidTr="000B4A63">
        <w:trPr>
          <w:gridAfter w:val="1"/>
          <w:wAfter w:w="91" w:type="dxa"/>
          <w:trHeight w:val="300"/>
        </w:trPr>
        <w:tc>
          <w:tcPr>
            <w:tcW w:w="19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pStyle w:val="Ttulo1"/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Provincia</w:t>
            </w:r>
          </w:p>
        </w:tc>
        <w:tc>
          <w:tcPr>
            <w:tcW w:w="7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</w:rPr>
              <w:t>Tipo de unidad</w:t>
            </w:r>
          </w:p>
        </w:tc>
      </w:tr>
      <w:tr w:rsidR="003E1D28" w:rsidRPr="001F5514" w:rsidTr="000B4A63">
        <w:trPr>
          <w:trHeight w:val="888"/>
        </w:trPr>
        <w:tc>
          <w:tcPr>
            <w:tcW w:w="1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pStyle w:val="Ttulo1"/>
              <w:rPr>
                <w:rFonts w:ascii="Arial" w:hAnsi="Arial" w:cs="Arial"/>
                <w: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  <w:lang w:val="es-ES"/>
              </w:rPr>
              <w:t>Hospitales</w:t>
            </w:r>
          </w:p>
        </w:tc>
        <w:tc>
          <w:tcPr>
            <w:tcW w:w="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D28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:rsidR="003E1D28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:rsidR="003E1D28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D28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  <w:lang w:val="es-ES"/>
              </w:rPr>
              <w:t xml:space="preserve">Centros de </w:t>
            </w:r>
          </w:p>
          <w:p w:rsidR="003E1D28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  <w:lang w:val="es-ES"/>
              </w:rPr>
              <w:t xml:space="preserve">educación </w:t>
            </w:r>
          </w:p>
          <w:p w:rsidR="003E1D28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  <w:lang w:val="es-ES"/>
              </w:rPr>
              <w:t xml:space="preserve">médica </w:t>
            </w:r>
          </w:p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  <w:lang w:val="es-ES"/>
              </w:rPr>
              <w:t>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  <w:lang w:val="es-ES"/>
              </w:rPr>
              <w:t>Centros provinciales de información de ciencias médicas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D28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D28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  <w:lang w:val="es-ES"/>
              </w:rPr>
              <w:t xml:space="preserve">Institutos de </w:t>
            </w:r>
          </w:p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  <w:lang w:val="es-ES"/>
              </w:rPr>
              <w:t>investigación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  <w:lang w:val="es-ES"/>
              </w:rPr>
              <w:t xml:space="preserve">Policlínicos </w:t>
            </w:r>
          </w:p>
        </w:tc>
      </w:tr>
      <w:tr w:rsidR="003E1D28" w:rsidRPr="001F5514" w:rsidTr="000B4A63">
        <w:trPr>
          <w:trHeight w:val="360"/>
        </w:trPr>
        <w:tc>
          <w:tcPr>
            <w:tcW w:w="1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Pinar del Río</w:t>
            </w:r>
          </w:p>
          <w:p w:rsidR="003E1D28" w:rsidRPr="001F5514" w:rsidRDefault="003E1D28" w:rsidP="000B4A6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0A74AE" w:rsidRDefault="00E273C6" w:rsidP="000B4A63">
            <w:pPr>
              <w:ind w:right="59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3E1D28" w:rsidRPr="001F5514" w:rsidTr="000B4A63">
        <w:trPr>
          <w:gridAfter w:val="1"/>
          <w:wAfter w:w="91" w:type="dxa"/>
          <w:trHeight w:val="103"/>
        </w:trPr>
        <w:tc>
          <w:tcPr>
            <w:tcW w:w="1920" w:type="dxa"/>
            <w:tcBorders>
              <w:top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</w:tcBorders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Artemisa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La Habana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proofErr w:type="spellStart"/>
            <w:r w:rsidRPr="001F5514">
              <w:rPr>
                <w:rFonts w:ascii="Arial" w:hAnsi="Arial" w:cs="Arial"/>
              </w:rPr>
              <w:t>Mayabeque</w:t>
            </w:r>
            <w:proofErr w:type="spellEnd"/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Matanzas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  <w:trHeight w:val="159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Villa Clara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Cienfuegos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Sancti Spíritus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lang w:val="pt-BR"/>
              </w:rPr>
            </w:pPr>
            <w:proofErr w:type="spellStart"/>
            <w:r w:rsidRPr="001F5514">
              <w:rPr>
                <w:rFonts w:ascii="Arial" w:hAnsi="Arial" w:cs="Arial"/>
                <w:lang w:val="pt-BR"/>
              </w:rPr>
              <w:t>Ciego</w:t>
            </w:r>
            <w:proofErr w:type="spellEnd"/>
            <w:r w:rsidRPr="001F5514">
              <w:rPr>
                <w:rFonts w:ascii="Arial" w:hAnsi="Arial" w:cs="Arial"/>
                <w:lang w:val="pt-BR"/>
              </w:rPr>
              <w:t xml:space="preserve"> de Ávila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Camagüey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Las Tunas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Holguín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Granma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Santiago de Cuba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 xml:space="preserve">Guantánamo 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</w:trPr>
        <w:tc>
          <w:tcPr>
            <w:tcW w:w="1920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Isla de la Juventud</w:t>
            </w:r>
          </w:p>
        </w:tc>
        <w:tc>
          <w:tcPr>
            <w:tcW w:w="1276" w:type="dxa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0A74AE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3E1D28" w:rsidRPr="000A74AE" w:rsidRDefault="003E1D28" w:rsidP="000B4A6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D28" w:rsidRPr="00343A49" w:rsidRDefault="003E1D28" w:rsidP="000B4A63">
            <w:pPr>
              <w:ind w:right="599"/>
              <w:jc w:val="right"/>
              <w:rPr>
                <w:rFonts w:ascii="Arial" w:hAnsi="Arial" w:cs="Arial"/>
              </w:rPr>
            </w:pPr>
          </w:p>
        </w:tc>
        <w:tc>
          <w:tcPr>
            <w:tcW w:w="1331" w:type="dxa"/>
            <w:gridSpan w:val="2"/>
            <w:vAlign w:val="center"/>
          </w:tcPr>
          <w:p w:rsidR="003E1D28" w:rsidRPr="000A74AE" w:rsidRDefault="003E1D28" w:rsidP="000B4A63">
            <w:pPr>
              <w:ind w:right="504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1"/>
          <w:wAfter w:w="91" w:type="dxa"/>
          <w:trHeight w:val="238"/>
        </w:trPr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3E1D28" w:rsidRPr="001F5514" w:rsidRDefault="003E1D28" w:rsidP="000B4A63">
            <w:pPr>
              <w:pStyle w:val="Ttulo1"/>
              <w:rPr>
                <w:rFonts w:ascii="Arial" w:hAnsi="Arial" w:cs="Arial"/>
                <w:caps/>
              </w:rPr>
            </w:pPr>
            <w:r w:rsidRPr="001F5514">
              <w:rPr>
                <w:rFonts w:ascii="Arial" w:hAnsi="Arial" w:cs="Arial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E1D28" w:rsidRPr="00055BB2" w:rsidRDefault="003E1D28" w:rsidP="000B4A63">
            <w:pPr>
              <w:ind w:right="504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3E1D28" w:rsidRPr="00055BB2" w:rsidRDefault="003E1D28" w:rsidP="000B4A63">
            <w:pPr>
              <w:ind w:right="599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E1D28" w:rsidRPr="000A74AE" w:rsidRDefault="003E1D28" w:rsidP="000B4A63">
            <w:pPr>
              <w:ind w:left="-7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left="-70" w:right="599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  <w:vAlign w:val="center"/>
          </w:tcPr>
          <w:p w:rsidR="003E1D28" w:rsidRPr="00055BB2" w:rsidRDefault="003E1D28" w:rsidP="000B4A63">
            <w:pPr>
              <w:ind w:right="504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E1D28" w:rsidRPr="001F5514" w:rsidRDefault="003E1D28" w:rsidP="003E1D28">
      <w:pPr>
        <w:ind w:left="-851"/>
        <w:rPr>
          <w:rFonts w:ascii="Arial" w:hAnsi="Arial" w:cs="Arial"/>
          <w:lang w:val="es-ES"/>
        </w:rPr>
      </w:pPr>
    </w:p>
    <w:p w:rsidR="003E1D28" w:rsidRPr="001F5514" w:rsidRDefault="003E1D28" w:rsidP="003E1D28">
      <w:pPr>
        <w:ind w:left="-851"/>
        <w:rPr>
          <w:rFonts w:ascii="Arial" w:hAnsi="Arial" w:cs="Arial"/>
          <w:lang w:val="es-ES"/>
        </w:rPr>
      </w:pPr>
    </w:p>
    <w:tbl>
      <w:tblPr>
        <w:tblW w:w="5087" w:type="pct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21"/>
        <w:gridCol w:w="1235"/>
        <w:gridCol w:w="69"/>
        <w:gridCol w:w="93"/>
        <w:gridCol w:w="1281"/>
        <w:gridCol w:w="164"/>
        <w:gridCol w:w="92"/>
        <w:gridCol w:w="1302"/>
        <w:gridCol w:w="160"/>
        <w:gridCol w:w="1548"/>
        <w:gridCol w:w="160"/>
        <w:gridCol w:w="1810"/>
        <w:gridCol w:w="6"/>
        <w:gridCol w:w="160"/>
      </w:tblGrid>
      <w:tr w:rsidR="003E1D28" w:rsidRPr="001F5514" w:rsidTr="000B4A63">
        <w:trPr>
          <w:gridAfter w:val="2"/>
          <w:wAfter w:w="83" w:type="pct"/>
          <w:trHeight w:val="281"/>
          <w:jc w:val="center"/>
        </w:trPr>
        <w:tc>
          <w:tcPr>
            <w:tcW w:w="960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caps/>
                <w:lang w:val="es-ES"/>
              </w:rPr>
            </w:pPr>
          </w:p>
          <w:p w:rsidR="003E1D28" w:rsidRPr="001F5514" w:rsidRDefault="003E1D28" w:rsidP="000B4A63">
            <w:pPr>
              <w:pStyle w:val="Ttulo1"/>
              <w:rPr>
                <w:rFonts w:ascii="Arial" w:hAnsi="Arial" w:cs="Arial"/>
                <w:b w:val="0"/>
                <w:caps/>
              </w:rPr>
            </w:pPr>
            <w:r w:rsidRPr="001F5514">
              <w:rPr>
                <w:rFonts w:ascii="Arial" w:hAnsi="Arial" w:cs="Arial"/>
              </w:rPr>
              <w:t>Provincia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>Tipo de unidad</w:t>
            </w:r>
          </w:p>
        </w:tc>
      </w:tr>
      <w:tr w:rsidR="003E1D28" w:rsidRPr="001F5514" w:rsidTr="000B4A63">
        <w:trPr>
          <w:trHeight w:val="888"/>
          <w:jc w:val="center"/>
        </w:trPr>
        <w:tc>
          <w:tcPr>
            <w:tcW w:w="960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pStyle w:val="Ttulo1"/>
              <w:rPr>
                <w:rFonts w:ascii="Arial" w:hAnsi="Arial" w:cs="Arial"/>
                <w:caps/>
              </w:rPr>
            </w:pP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  <w:lang w:val="es-ES"/>
              </w:rPr>
              <w:t>Clínicas estoma-</w:t>
            </w:r>
            <w:proofErr w:type="spellStart"/>
            <w:r w:rsidRPr="001F5514">
              <w:rPr>
                <w:rFonts w:ascii="Arial" w:hAnsi="Arial" w:cs="Arial"/>
                <w:b/>
                <w:bCs/>
                <w:lang w:val="es-ES"/>
              </w:rPr>
              <w:t>tológicas</w:t>
            </w:r>
            <w:proofErr w:type="spellEnd"/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D28" w:rsidRDefault="003E1D28" w:rsidP="000B4A63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3E1D28" w:rsidRDefault="003E1D28" w:rsidP="000B4A63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</w:rPr>
              <w:t xml:space="preserve">Centros </w:t>
            </w:r>
            <w:proofErr w:type="spellStart"/>
            <w:r w:rsidRPr="001F5514">
              <w:rPr>
                <w:rFonts w:ascii="Arial" w:hAnsi="Arial" w:cs="Arial"/>
                <w:b/>
                <w:bCs/>
              </w:rPr>
              <w:t>nac</w:t>
            </w:r>
            <w:proofErr w:type="spellEnd"/>
            <w:r w:rsidRPr="001F5514">
              <w:rPr>
                <w:rFonts w:ascii="Arial" w:hAnsi="Arial" w:cs="Arial"/>
                <w:b/>
                <w:bCs/>
              </w:rPr>
              <w:t>. especia-</w:t>
            </w:r>
            <w:proofErr w:type="spellStart"/>
            <w:r w:rsidRPr="001F5514">
              <w:rPr>
                <w:rFonts w:ascii="Arial" w:hAnsi="Arial" w:cs="Arial"/>
                <w:b/>
                <w:bCs/>
              </w:rPr>
              <w:t>lizados</w:t>
            </w:r>
            <w:proofErr w:type="spellEnd"/>
            <w:r w:rsidRPr="001F5514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</w:rPr>
              <w:t xml:space="preserve">Otras 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</w:rPr>
              <w:t>Total de bibliotecas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</w:rPr>
              <w:t xml:space="preserve">De ellas: conectadas a </w:t>
            </w:r>
            <w:proofErr w:type="spellStart"/>
            <w:r w:rsidRPr="001F5514">
              <w:rPr>
                <w:rFonts w:ascii="Arial" w:hAnsi="Arial" w:cs="Arial"/>
                <w:b/>
                <w:bCs/>
              </w:rPr>
              <w:t>Infomed</w:t>
            </w:r>
            <w:proofErr w:type="spellEnd"/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E1D28" w:rsidRDefault="003E1D28" w:rsidP="000B4A63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3E1D28" w:rsidRDefault="003E1D28" w:rsidP="000B4A63">
            <w:pPr>
              <w:rPr>
                <w:rFonts w:ascii="Arial" w:hAnsi="Arial" w:cs="Arial"/>
                <w:b/>
                <w:bCs/>
                <w:lang w:val="es-ES"/>
              </w:rPr>
            </w:pPr>
          </w:p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</w:tr>
      <w:tr w:rsidR="003E1D28" w:rsidRPr="001F5514" w:rsidTr="000B4A63">
        <w:trPr>
          <w:jc w:val="center"/>
        </w:trPr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Pinar del Río</w:t>
            </w:r>
          </w:p>
        </w:tc>
        <w:tc>
          <w:tcPr>
            <w:tcW w:w="6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0A74AE" w:rsidRDefault="003E1D28" w:rsidP="00E273C6">
            <w:pPr>
              <w:ind w:right="632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273C6">
              <w:rPr>
                <w:rFonts w:ascii="Arial" w:hAnsi="Arial" w:cs="Arial"/>
              </w:rPr>
              <w:t>6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0A74AE" w:rsidRDefault="003E1D28" w:rsidP="00E273C6">
            <w:pPr>
              <w:ind w:right="90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273C6">
              <w:rPr>
                <w:rFonts w:ascii="Arial" w:hAnsi="Arial" w:cs="Arial"/>
              </w:rPr>
              <w:t>1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tcBorders>
              <w:top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Artemisa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</w:tcBorders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tcBorders>
              <w:top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tcBorders>
              <w:top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tcBorders>
              <w:top w:val="single" w:sz="4" w:space="0" w:color="auto"/>
            </w:tcBorders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tcBorders>
              <w:top w:val="single" w:sz="4" w:space="0" w:color="auto"/>
            </w:tcBorders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La Habana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proofErr w:type="spellStart"/>
            <w:r w:rsidRPr="001F5514">
              <w:rPr>
                <w:rFonts w:ascii="Arial" w:hAnsi="Arial" w:cs="Arial"/>
              </w:rPr>
              <w:t>Mayabeque</w:t>
            </w:r>
            <w:proofErr w:type="spellEnd"/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Matanzas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Villa Clara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Cienfuegos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shd w:val="clear" w:color="auto" w:fill="auto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shd w:val="clear" w:color="auto" w:fill="auto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Sancti Spíritus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lang w:val="pt-BR"/>
              </w:rPr>
            </w:pPr>
            <w:proofErr w:type="spellStart"/>
            <w:r w:rsidRPr="001F5514">
              <w:rPr>
                <w:rFonts w:ascii="Arial" w:hAnsi="Arial" w:cs="Arial"/>
                <w:lang w:val="pt-BR"/>
              </w:rPr>
              <w:t>Ciego</w:t>
            </w:r>
            <w:proofErr w:type="spellEnd"/>
            <w:r w:rsidRPr="001F5514">
              <w:rPr>
                <w:rFonts w:ascii="Arial" w:hAnsi="Arial" w:cs="Arial"/>
                <w:lang w:val="pt-BR"/>
              </w:rPr>
              <w:t xml:space="preserve"> de Ávila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Camagüey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Las Tunas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Holguín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Granma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Santiago de Cuba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 xml:space="preserve">Guantánamo 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jc w:val="center"/>
        </w:trPr>
        <w:tc>
          <w:tcPr>
            <w:tcW w:w="960" w:type="pct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</w:rPr>
            </w:pPr>
            <w:r w:rsidRPr="001F5514">
              <w:rPr>
                <w:rFonts w:ascii="Arial" w:hAnsi="Arial" w:cs="Arial"/>
              </w:rPr>
              <w:t>Isla de la Juventud</w:t>
            </w:r>
          </w:p>
        </w:tc>
        <w:tc>
          <w:tcPr>
            <w:tcW w:w="651" w:type="pct"/>
            <w:gridSpan w:val="2"/>
            <w:vAlign w:val="center"/>
          </w:tcPr>
          <w:p w:rsidR="003E1D28" w:rsidRPr="00343A49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697" w:type="pct"/>
            <w:gridSpan w:val="2"/>
            <w:vAlign w:val="center"/>
          </w:tcPr>
          <w:p w:rsidR="003E1D28" w:rsidRPr="00343A49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854" w:type="pct"/>
            <w:gridSpan w:val="2"/>
            <w:vAlign w:val="center"/>
          </w:tcPr>
          <w:p w:rsidR="003E1D28" w:rsidRPr="000A74AE" w:rsidRDefault="003E1D28" w:rsidP="000B4A63">
            <w:pPr>
              <w:ind w:right="632"/>
              <w:jc w:val="right"/>
              <w:rPr>
                <w:rFonts w:ascii="Arial" w:hAnsi="Arial" w:cs="Arial"/>
              </w:rPr>
            </w:pPr>
          </w:p>
        </w:tc>
        <w:tc>
          <w:tcPr>
            <w:tcW w:w="985" w:type="pct"/>
            <w:gridSpan w:val="2"/>
            <w:vAlign w:val="center"/>
          </w:tcPr>
          <w:p w:rsidR="003E1D28" w:rsidRPr="000A74AE" w:rsidRDefault="003E1D28" w:rsidP="000B4A63">
            <w:pPr>
              <w:ind w:right="901"/>
              <w:jc w:val="right"/>
              <w:rPr>
                <w:rFonts w:ascii="Arial" w:hAnsi="Arial" w:cs="Arial"/>
              </w:rPr>
            </w:pPr>
          </w:p>
        </w:tc>
      </w:tr>
      <w:tr w:rsidR="003E1D28" w:rsidRPr="001F5514" w:rsidTr="000B4A63">
        <w:trPr>
          <w:gridAfter w:val="2"/>
          <w:wAfter w:w="83" w:type="pct"/>
          <w:trHeight w:val="275"/>
          <w:jc w:val="center"/>
        </w:trPr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:rsidR="003E1D28" w:rsidRPr="001F5514" w:rsidRDefault="003E1D28" w:rsidP="000B4A63">
            <w:pPr>
              <w:pStyle w:val="Ttulo1"/>
              <w:rPr>
                <w:rFonts w:ascii="Arial" w:hAnsi="Arial" w:cs="Arial"/>
                <w:caps/>
              </w:rPr>
            </w:pPr>
            <w:r w:rsidRPr="001F5514">
              <w:rPr>
                <w:rFonts w:ascii="Arial" w:hAnsi="Arial" w:cs="Arial"/>
              </w:rPr>
              <w:t>Total</w:t>
            </w:r>
          </w:p>
        </w:tc>
        <w:tc>
          <w:tcPr>
            <w:tcW w:w="651" w:type="pct"/>
            <w:gridSpan w:val="2"/>
            <w:tcBorders>
              <w:bottom w:val="single" w:sz="4" w:space="0" w:color="auto"/>
            </w:tcBorders>
            <w:vAlign w:val="center"/>
          </w:tcPr>
          <w:p w:rsidR="003E1D28" w:rsidRPr="00055BB2" w:rsidRDefault="003E1D28" w:rsidP="000B4A63">
            <w:pPr>
              <w:tabs>
                <w:tab w:val="left" w:pos="632"/>
              </w:tabs>
              <w:ind w:right="529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  <w:gridSpan w:val="3"/>
            <w:tcBorders>
              <w:bottom w:val="single" w:sz="4" w:space="0" w:color="auto"/>
            </w:tcBorders>
            <w:vAlign w:val="center"/>
          </w:tcPr>
          <w:p w:rsidR="003E1D28" w:rsidRPr="00055BB2" w:rsidRDefault="003E1D28" w:rsidP="000B4A63">
            <w:pPr>
              <w:ind w:right="63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97" w:type="pct"/>
            <w:gridSpan w:val="2"/>
            <w:tcBorders>
              <w:bottom w:val="single" w:sz="4" w:space="0" w:color="auto"/>
            </w:tcBorders>
            <w:vAlign w:val="center"/>
          </w:tcPr>
          <w:p w:rsidR="003E1D28" w:rsidRPr="00055BB2" w:rsidRDefault="003E1D28" w:rsidP="000B4A63">
            <w:pPr>
              <w:ind w:right="63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D28" w:rsidRPr="00055BB2" w:rsidRDefault="003E1D28" w:rsidP="000B4A63">
            <w:pPr>
              <w:ind w:right="632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985" w:type="pct"/>
            <w:gridSpan w:val="2"/>
            <w:tcBorders>
              <w:bottom w:val="single" w:sz="4" w:space="0" w:color="auto"/>
            </w:tcBorders>
            <w:vAlign w:val="center"/>
          </w:tcPr>
          <w:p w:rsidR="003E1D28" w:rsidRPr="00055BB2" w:rsidRDefault="003E1D28" w:rsidP="000B4A63">
            <w:pPr>
              <w:ind w:right="901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E1D28" w:rsidRPr="00443451" w:rsidRDefault="003E1D28" w:rsidP="003E1D28">
      <w:pPr>
        <w:ind w:left="-851"/>
        <w:rPr>
          <w:rFonts w:ascii="Arial" w:hAnsi="Arial" w:cs="Arial"/>
          <w:sz w:val="18"/>
          <w:szCs w:val="18"/>
          <w:lang w:val="es-ES"/>
        </w:rPr>
      </w:pPr>
    </w:p>
    <w:p w:rsidR="003E1D28" w:rsidRPr="00443451" w:rsidRDefault="003E1D28" w:rsidP="003E1D28">
      <w:pPr>
        <w:pStyle w:val="Textoindependiente"/>
        <w:rPr>
          <w:rFonts w:ascii="Arial" w:hAnsi="Arial" w:cs="Arial"/>
          <w:b w:val="0"/>
          <w:sz w:val="18"/>
          <w:szCs w:val="18"/>
        </w:rPr>
      </w:pPr>
      <w:r w:rsidRPr="00443451">
        <w:rPr>
          <w:rFonts w:ascii="Arial" w:hAnsi="Arial" w:cs="Arial"/>
          <w:b w:val="0"/>
          <w:sz w:val="18"/>
          <w:szCs w:val="18"/>
        </w:rPr>
        <w:t>Fuente: Registros administrativos del Centro de Información de Ciencias Médicas.</w:t>
      </w:r>
    </w:p>
    <w:p w:rsidR="003E1D28" w:rsidRPr="001F5514" w:rsidRDefault="003E1D28" w:rsidP="003E1D28">
      <w:pPr>
        <w:ind w:left="851" w:hanging="1560"/>
        <w:rPr>
          <w:rFonts w:ascii="Arial" w:hAnsi="Arial" w:cs="Arial"/>
          <w:sz w:val="16"/>
          <w:szCs w:val="16"/>
        </w:rPr>
      </w:pPr>
    </w:p>
    <w:p w:rsidR="003E1D28" w:rsidRPr="001F5514" w:rsidRDefault="003E1D28" w:rsidP="003E1D28">
      <w:pPr>
        <w:ind w:left="851" w:hanging="1560"/>
        <w:rPr>
          <w:rFonts w:ascii="Arial" w:hAnsi="Arial" w:cs="Arial"/>
          <w:sz w:val="16"/>
          <w:szCs w:val="16"/>
        </w:rPr>
      </w:pPr>
    </w:p>
    <w:p w:rsidR="003E1D28" w:rsidRDefault="003E1D28" w:rsidP="003E1D28">
      <w:pPr>
        <w:pStyle w:val="Textoindependiente"/>
        <w:rPr>
          <w:bCs/>
          <w:caps/>
        </w:rPr>
      </w:pPr>
    </w:p>
    <w:p w:rsidR="003E1D28" w:rsidRDefault="003E1D28" w:rsidP="003E1D28">
      <w:pPr>
        <w:pStyle w:val="Textoindependiente"/>
        <w:rPr>
          <w:bCs/>
          <w:caps/>
        </w:rPr>
      </w:pPr>
    </w:p>
    <w:p w:rsidR="003E1D28" w:rsidRDefault="003E1D28" w:rsidP="003E1D28">
      <w:pPr>
        <w:pStyle w:val="Textoindependiente"/>
        <w:rPr>
          <w:bCs/>
          <w:caps/>
        </w:rPr>
      </w:pPr>
    </w:p>
    <w:p w:rsidR="003E1D28" w:rsidRDefault="003E1D28" w:rsidP="003E1D28">
      <w:pPr>
        <w:pStyle w:val="Textoindependiente"/>
        <w:rPr>
          <w:bCs/>
          <w:caps/>
        </w:rPr>
      </w:pPr>
    </w:p>
    <w:p w:rsidR="003E1D28" w:rsidRPr="00B53190" w:rsidRDefault="003E1D28" w:rsidP="003E1D28">
      <w:pPr>
        <w:pStyle w:val="Textoindependiente"/>
        <w:jc w:val="both"/>
        <w:rPr>
          <w:rFonts w:ascii="Arial" w:hAnsi="Arial" w:cs="Arial"/>
        </w:rPr>
      </w:pPr>
      <w:r w:rsidRPr="00B53190">
        <w:rPr>
          <w:rFonts w:ascii="Arial" w:hAnsi="Arial" w:cs="Arial"/>
          <w:bCs/>
          <w:caps/>
        </w:rPr>
        <w:t>C</w:t>
      </w:r>
      <w:r w:rsidRPr="00B53190">
        <w:rPr>
          <w:rFonts w:ascii="Arial" w:hAnsi="Arial" w:cs="Arial"/>
          <w:bCs/>
        </w:rPr>
        <w:t>uadro</w:t>
      </w:r>
      <w:r w:rsidRPr="00B53190">
        <w:rPr>
          <w:rFonts w:ascii="Arial" w:hAnsi="Arial" w:cs="Arial"/>
          <w:bCs/>
          <w:caps/>
        </w:rPr>
        <w:t xml:space="preserve"> </w:t>
      </w:r>
      <w:r w:rsidRPr="00B53190">
        <w:rPr>
          <w:rFonts w:ascii="Arial" w:hAnsi="Arial" w:cs="Arial"/>
          <w:bCs/>
        </w:rPr>
        <w:t>114.</w:t>
      </w:r>
      <w:r w:rsidRPr="00B53190">
        <w:rPr>
          <w:rFonts w:ascii="Arial" w:hAnsi="Arial" w:cs="Arial"/>
        </w:rPr>
        <w:t xml:space="preserve"> Unidades conectadas a </w:t>
      </w:r>
      <w:proofErr w:type="spellStart"/>
      <w:r w:rsidRPr="00B53190">
        <w:rPr>
          <w:rFonts w:ascii="Arial" w:hAnsi="Arial" w:cs="Arial"/>
        </w:rPr>
        <w:t>Infomed</w:t>
      </w:r>
      <w:proofErr w:type="spellEnd"/>
      <w:r w:rsidRPr="00B53190">
        <w:rPr>
          <w:rFonts w:ascii="Arial" w:hAnsi="Arial" w:cs="Arial"/>
        </w:rPr>
        <w:t xml:space="preserve"> por enlace arrendado según</w:t>
      </w:r>
      <w:r>
        <w:rPr>
          <w:rFonts w:ascii="Arial" w:hAnsi="Arial" w:cs="Arial"/>
        </w:rPr>
        <w:t xml:space="preserve"> </w:t>
      </w:r>
      <w:r w:rsidR="00E273C6">
        <w:rPr>
          <w:rFonts w:ascii="Arial" w:hAnsi="Arial" w:cs="Arial"/>
        </w:rPr>
        <w:t>provincia y tipo de unidad. 2024</w:t>
      </w:r>
      <w:bookmarkStart w:id="0" w:name="_GoBack"/>
      <w:bookmarkEnd w:id="0"/>
    </w:p>
    <w:p w:rsidR="003E1D28" w:rsidRPr="00A64FA6" w:rsidRDefault="003E1D28" w:rsidP="003E1D28">
      <w:pPr>
        <w:pStyle w:val="Textoindependiente"/>
      </w:pPr>
    </w:p>
    <w:tbl>
      <w:tblPr>
        <w:tblW w:w="8653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371"/>
        <w:gridCol w:w="444"/>
        <w:gridCol w:w="1474"/>
        <w:gridCol w:w="229"/>
        <w:gridCol w:w="1702"/>
        <w:gridCol w:w="80"/>
        <w:gridCol w:w="1622"/>
        <w:gridCol w:w="29"/>
        <w:gridCol w:w="1673"/>
        <w:gridCol w:w="29"/>
      </w:tblGrid>
      <w:tr w:rsidR="003E1D28" w:rsidRPr="001F5514" w:rsidTr="000B4A63">
        <w:trPr>
          <w:gridAfter w:val="1"/>
          <w:wAfter w:w="29" w:type="dxa"/>
          <w:trHeight w:val="363"/>
        </w:trPr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b/>
                <w:bCs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  <w:snapToGrid w:val="0"/>
                <w:lang w:val="es-ES"/>
              </w:rPr>
              <w:t>Provincia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b/>
                <w:bCs/>
                <w:snapToGrid w:val="0"/>
                <w:lang w:val="es-ES"/>
              </w:rPr>
            </w:pPr>
          </w:p>
        </w:tc>
        <w:tc>
          <w:tcPr>
            <w:tcW w:w="680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>Tipo de unidad</w:t>
            </w:r>
          </w:p>
        </w:tc>
      </w:tr>
      <w:tr w:rsidR="003E1D28" w:rsidRPr="001F5514" w:rsidTr="000B4A63">
        <w:trPr>
          <w:trHeight w:val="870"/>
        </w:trPr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b/>
                <w:bCs/>
                <w:caps/>
                <w:snapToGrid w:val="0"/>
                <w:lang w:val="es-E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b/>
                <w:bCs/>
                <w:caps/>
                <w:snapToGrid w:val="0"/>
                <w:lang w:val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>Hospitales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>Centros de educación médica superior</w:t>
            </w: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 xml:space="preserve">Institutos de </w:t>
            </w:r>
          </w:p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>investigación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>Policlínicos</w:t>
            </w:r>
          </w:p>
        </w:tc>
      </w:tr>
      <w:tr w:rsidR="003E1D28" w:rsidRPr="001F5514" w:rsidTr="000B4A63">
        <w:trPr>
          <w:trHeight w:val="250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Pinar del Río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1D28" w:rsidRPr="001055C9" w:rsidRDefault="00E273C6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</w:t>
            </w:r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</w:t>
            </w: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tcBorders>
              <w:top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Artemisa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</w:tcBorders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La Habana</w:t>
            </w:r>
          </w:p>
        </w:tc>
        <w:tc>
          <w:tcPr>
            <w:tcW w:w="1703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proofErr w:type="spellStart"/>
            <w:r w:rsidRPr="001F5514">
              <w:rPr>
                <w:rFonts w:ascii="Arial" w:hAnsi="Arial" w:cs="Arial"/>
                <w:snapToGrid w:val="0"/>
                <w:lang w:val="es-ES"/>
              </w:rPr>
              <w:t>Mayabeque</w:t>
            </w:r>
            <w:proofErr w:type="spellEnd"/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Matanzas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</w:tcBorders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Villa Clara</w:t>
            </w:r>
          </w:p>
        </w:tc>
        <w:tc>
          <w:tcPr>
            <w:tcW w:w="1703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Cienfuegos</w:t>
            </w:r>
          </w:p>
        </w:tc>
        <w:tc>
          <w:tcPr>
            <w:tcW w:w="1703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Sancti Spíritus</w:t>
            </w:r>
          </w:p>
        </w:tc>
        <w:tc>
          <w:tcPr>
            <w:tcW w:w="1703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Ciego de Ávila</w:t>
            </w:r>
          </w:p>
        </w:tc>
        <w:tc>
          <w:tcPr>
            <w:tcW w:w="1703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Camagüey</w:t>
            </w:r>
          </w:p>
        </w:tc>
        <w:tc>
          <w:tcPr>
            <w:tcW w:w="1703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Las Tunas</w:t>
            </w:r>
          </w:p>
        </w:tc>
        <w:tc>
          <w:tcPr>
            <w:tcW w:w="1703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Holguín</w:t>
            </w:r>
          </w:p>
        </w:tc>
        <w:tc>
          <w:tcPr>
            <w:tcW w:w="1703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Granma</w:t>
            </w:r>
          </w:p>
        </w:tc>
        <w:tc>
          <w:tcPr>
            <w:tcW w:w="1703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Santiago de Cuba</w:t>
            </w:r>
          </w:p>
        </w:tc>
        <w:tc>
          <w:tcPr>
            <w:tcW w:w="1703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Guantánamo</w:t>
            </w:r>
          </w:p>
        </w:tc>
        <w:tc>
          <w:tcPr>
            <w:tcW w:w="1703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0"/>
        </w:trPr>
        <w:tc>
          <w:tcPr>
            <w:tcW w:w="1815" w:type="dxa"/>
            <w:gridSpan w:val="2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Isla de la Juventud</w:t>
            </w:r>
          </w:p>
        </w:tc>
        <w:tc>
          <w:tcPr>
            <w:tcW w:w="1703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3E1D28" w:rsidRPr="001055C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gridAfter w:val="1"/>
          <w:wAfter w:w="29" w:type="dxa"/>
          <w:trHeight w:val="256"/>
        </w:trPr>
        <w:tc>
          <w:tcPr>
            <w:tcW w:w="1815" w:type="dxa"/>
            <w:gridSpan w:val="2"/>
            <w:tcBorders>
              <w:bottom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b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vAlign w:val="center"/>
          </w:tcPr>
          <w:p w:rsidR="003E1D28" w:rsidRPr="000A74AE" w:rsidRDefault="003E1D28" w:rsidP="000B4A63">
            <w:pPr>
              <w:ind w:right="764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3E1D28" w:rsidRPr="00246588" w:rsidRDefault="003E1D28" w:rsidP="000B4A63">
            <w:pPr>
              <w:ind w:right="764"/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3E1D28" w:rsidRPr="00246588" w:rsidRDefault="003E1D28" w:rsidP="000B4A63">
            <w:pPr>
              <w:ind w:right="764"/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vAlign w:val="center"/>
          </w:tcPr>
          <w:p w:rsidR="003E1D28" w:rsidRPr="00246588" w:rsidRDefault="003E1D28" w:rsidP="000B4A63">
            <w:pPr>
              <w:ind w:right="764"/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</w:tr>
    </w:tbl>
    <w:p w:rsidR="003E1D28" w:rsidRPr="001F5514" w:rsidRDefault="003E1D28" w:rsidP="003E1D28">
      <w:pPr>
        <w:rPr>
          <w:rFonts w:ascii="Arial" w:hAnsi="Arial" w:cs="Arial"/>
          <w:lang w:val="es-ES"/>
        </w:rPr>
      </w:pPr>
      <w:r w:rsidRPr="001F5514">
        <w:rPr>
          <w:rFonts w:ascii="Arial" w:hAnsi="Arial" w:cs="Arial"/>
          <w:lang w:val="es-ES"/>
        </w:rPr>
        <w:t xml:space="preserve">    </w:t>
      </w:r>
    </w:p>
    <w:p w:rsidR="003E1D28" w:rsidRPr="001F5514" w:rsidRDefault="003E1D28" w:rsidP="003E1D28">
      <w:pPr>
        <w:ind w:left="993"/>
        <w:rPr>
          <w:rFonts w:ascii="Arial" w:hAnsi="Arial" w:cs="Arial"/>
          <w:sz w:val="18"/>
          <w:szCs w:val="18"/>
          <w:lang w:val="es-ES"/>
        </w:rPr>
      </w:pPr>
    </w:p>
    <w:tbl>
      <w:tblPr>
        <w:tblW w:w="8677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1776"/>
        <w:gridCol w:w="1798"/>
        <w:gridCol w:w="1701"/>
        <w:gridCol w:w="274"/>
        <w:gridCol w:w="1427"/>
        <w:gridCol w:w="274"/>
        <w:gridCol w:w="1427"/>
      </w:tblGrid>
      <w:tr w:rsidR="003E1D28" w:rsidRPr="001F5514" w:rsidTr="000B4A63">
        <w:trPr>
          <w:trHeight w:val="363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b/>
                <w:bCs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b/>
                <w:bCs/>
                <w:snapToGrid w:val="0"/>
                <w:lang w:val="es-ES"/>
              </w:rPr>
              <w:t>Provincia</w:t>
            </w:r>
          </w:p>
        </w:tc>
        <w:tc>
          <w:tcPr>
            <w:tcW w:w="69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>Tipo de unidad</w:t>
            </w:r>
          </w:p>
        </w:tc>
      </w:tr>
      <w:tr w:rsidR="003E1D28" w:rsidRPr="001F5514" w:rsidTr="00E273C6">
        <w:trPr>
          <w:trHeight w:val="992"/>
        </w:trPr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b/>
                <w:bCs/>
                <w:caps/>
                <w:snapToGrid w:val="0"/>
                <w:lang w:val="es-ES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 xml:space="preserve">Clínicas </w:t>
            </w:r>
          </w:p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>estomatológicas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>Centros nacionales especializados</w:t>
            </w:r>
          </w:p>
        </w:tc>
        <w:tc>
          <w:tcPr>
            <w:tcW w:w="2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>Otras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1F5514" w:rsidRDefault="003E1D28" w:rsidP="000B4A63">
            <w:pPr>
              <w:jc w:val="center"/>
              <w:rPr>
                <w:rFonts w:ascii="Arial" w:hAnsi="Arial" w:cs="Arial"/>
                <w:b/>
                <w:bCs/>
              </w:rPr>
            </w:pPr>
            <w:r w:rsidRPr="001F5514">
              <w:rPr>
                <w:rFonts w:ascii="Arial" w:hAnsi="Arial" w:cs="Arial"/>
                <w:b/>
                <w:bCs/>
              </w:rPr>
              <w:t>Total</w:t>
            </w: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Pinar del Río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681DA4" w:rsidRDefault="00E273C6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28" w:rsidRPr="00681DA4" w:rsidRDefault="00E273C6" w:rsidP="000B4A63">
            <w:pPr>
              <w:ind w:right="764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114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28" w:rsidRPr="00681DA4" w:rsidRDefault="00E273C6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150</w:t>
            </w: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tcBorders>
              <w:top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Artemisa</w:t>
            </w:r>
          </w:p>
        </w:tc>
        <w:tc>
          <w:tcPr>
            <w:tcW w:w="1798" w:type="dxa"/>
            <w:tcBorders>
              <w:top w:val="single" w:sz="4" w:space="0" w:color="auto"/>
            </w:tcBorders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La Habana</w:t>
            </w:r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proofErr w:type="spellStart"/>
            <w:r w:rsidRPr="001F5514">
              <w:rPr>
                <w:rFonts w:ascii="Arial" w:hAnsi="Arial" w:cs="Arial"/>
                <w:snapToGrid w:val="0"/>
                <w:lang w:val="es-ES"/>
              </w:rPr>
              <w:t>Mayabeque</w:t>
            </w:r>
            <w:proofErr w:type="spellEnd"/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85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Matanzas</w:t>
            </w:r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Villa Clara</w:t>
            </w:r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Cienfuegos</w:t>
            </w:r>
          </w:p>
        </w:tc>
        <w:tc>
          <w:tcPr>
            <w:tcW w:w="1798" w:type="dxa"/>
            <w:vAlign w:val="bottom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Sancti Spíritus</w:t>
            </w:r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Ciego de Ávila</w:t>
            </w:r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Camagüey</w:t>
            </w:r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Las Tunas</w:t>
            </w:r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Holguín</w:t>
            </w:r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Granma</w:t>
            </w:r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Santiago de Cuba</w:t>
            </w:r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Guantánamo</w:t>
            </w:r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250"/>
        </w:trPr>
        <w:tc>
          <w:tcPr>
            <w:tcW w:w="1776" w:type="dxa"/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snapToGrid w:val="0"/>
                <w:lang w:val="es-ES"/>
              </w:rPr>
              <w:t>Isla de la Juventud</w:t>
            </w:r>
          </w:p>
        </w:tc>
        <w:tc>
          <w:tcPr>
            <w:tcW w:w="1798" w:type="dxa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3E1D28" w:rsidRPr="00343A49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E1D28" w:rsidRPr="00681DA4" w:rsidRDefault="003E1D28" w:rsidP="000B4A63">
            <w:pPr>
              <w:ind w:right="764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3E1D28" w:rsidRPr="001F5514" w:rsidTr="000B4A63">
        <w:trPr>
          <w:trHeight w:val="319"/>
        </w:trPr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:rsidR="003E1D28" w:rsidRPr="001F5514" w:rsidRDefault="003E1D28" w:rsidP="000B4A63">
            <w:pPr>
              <w:rPr>
                <w:rFonts w:ascii="Arial" w:hAnsi="Arial" w:cs="Arial"/>
                <w:b/>
                <w:snapToGrid w:val="0"/>
                <w:lang w:val="es-ES"/>
              </w:rPr>
            </w:pPr>
            <w:r w:rsidRPr="001F551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798" w:type="dxa"/>
            <w:tcBorders>
              <w:bottom w:val="single" w:sz="4" w:space="0" w:color="auto"/>
            </w:tcBorders>
            <w:vAlign w:val="center"/>
          </w:tcPr>
          <w:p w:rsidR="003E1D28" w:rsidRPr="00246588" w:rsidRDefault="003E1D28" w:rsidP="000B4A63">
            <w:pPr>
              <w:ind w:right="764"/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E1D28" w:rsidRPr="00246588" w:rsidRDefault="003E1D28" w:rsidP="000B4A63">
            <w:pPr>
              <w:ind w:right="764"/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3E1D28" w:rsidRPr="00246588" w:rsidRDefault="003E1D28" w:rsidP="000B4A63">
            <w:pPr>
              <w:ind w:right="764"/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1D28" w:rsidRPr="00246588" w:rsidRDefault="003E1D28" w:rsidP="000B4A63">
            <w:pPr>
              <w:ind w:right="764"/>
              <w:jc w:val="right"/>
              <w:rPr>
                <w:rFonts w:ascii="Arial" w:hAnsi="Arial" w:cs="Arial"/>
                <w:b/>
                <w:snapToGrid w:val="0"/>
              </w:rPr>
            </w:pPr>
          </w:p>
        </w:tc>
      </w:tr>
    </w:tbl>
    <w:p w:rsidR="003E1D28" w:rsidRPr="001F5514" w:rsidRDefault="003E1D28" w:rsidP="003E1D28">
      <w:pPr>
        <w:rPr>
          <w:rFonts w:ascii="Arial" w:hAnsi="Arial" w:cs="Arial"/>
          <w:sz w:val="18"/>
          <w:szCs w:val="18"/>
          <w:lang w:val="es-ES"/>
        </w:rPr>
      </w:pPr>
    </w:p>
    <w:p w:rsidR="004A7D18" w:rsidRPr="00E273C6" w:rsidRDefault="003E1D28" w:rsidP="00E273C6">
      <w:pPr>
        <w:pStyle w:val="Textoindependiente"/>
        <w:rPr>
          <w:rFonts w:ascii="Arial" w:hAnsi="Arial" w:cs="Arial"/>
          <w:b w:val="0"/>
        </w:rPr>
      </w:pPr>
      <w:r w:rsidRPr="00B53190">
        <w:rPr>
          <w:rFonts w:ascii="Arial" w:hAnsi="Arial" w:cs="Arial"/>
          <w:b w:val="0"/>
          <w:sz w:val="18"/>
          <w:szCs w:val="18"/>
        </w:rPr>
        <w:t>Fuente: Registros administrativos del Centro de Información de Ciencias Médicas</w:t>
      </w:r>
      <w:r w:rsidRPr="00B53190">
        <w:rPr>
          <w:rFonts w:ascii="Arial" w:hAnsi="Arial" w:cs="Arial"/>
          <w:b w:val="0"/>
        </w:rPr>
        <w:t>.</w:t>
      </w:r>
    </w:p>
    <w:sectPr w:rsidR="004A7D18" w:rsidRPr="00E273C6" w:rsidSect="007612C1">
      <w:footerReference w:type="even" r:id="rId7"/>
      <w:footerReference w:type="default" r:id="rId8"/>
      <w:pgSz w:w="12242" w:h="15842" w:code="1"/>
      <w:pgMar w:top="851" w:right="851" w:bottom="1135" w:left="1134" w:header="851" w:footer="1134" w:gutter="567"/>
      <w:pgNumType w:start="11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2D" w:rsidRDefault="008E362D">
      <w:r>
        <w:separator/>
      </w:r>
    </w:p>
  </w:endnote>
  <w:endnote w:type="continuationSeparator" w:id="0">
    <w:p w:rsidR="008E362D" w:rsidRDefault="008E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2C1" w:rsidRDefault="003E1D28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612C1" w:rsidRDefault="008E362D">
    <w:pPr>
      <w:pStyle w:val="Piedepgina"/>
      <w:ind w:right="360" w:firstLine="360"/>
    </w:pPr>
  </w:p>
  <w:p w:rsidR="007612C1" w:rsidRDefault="008E36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2C1" w:rsidRDefault="003E1D28" w:rsidP="007612C1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73C6">
      <w:rPr>
        <w:noProof/>
      </w:rPr>
      <w:t>118</w:t>
    </w:r>
    <w:r>
      <w:fldChar w:fldCharType="end"/>
    </w:r>
  </w:p>
  <w:p w:rsidR="007612C1" w:rsidRDefault="008E36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2D" w:rsidRDefault="008E362D">
      <w:r>
        <w:separator/>
      </w:r>
    </w:p>
  </w:footnote>
  <w:footnote w:type="continuationSeparator" w:id="0">
    <w:p w:rsidR="008E362D" w:rsidRDefault="008E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28"/>
    <w:rsid w:val="003E1D28"/>
    <w:rsid w:val="004A7D18"/>
    <w:rsid w:val="008E362D"/>
    <w:rsid w:val="00E2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E1D28"/>
    <w:pPr>
      <w:keepNext/>
      <w:outlineLvl w:val="0"/>
    </w:pPr>
    <w:rPr>
      <w:b/>
      <w:lang w:val="es-ES"/>
    </w:rPr>
  </w:style>
  <w:style w:type="paragraph" w:styleId="Ttulo2">
    <w:name w:val="heading 2"/>
    <w:basedOn w:val="Normal"/>
    <w:next w:val="Normal"/>
    <w:link w:val="Ttulo2Car"/>
    <w:qFormat/>
    <w:rsid w:val="003E1D28"/>
    <w:pPr>
      <w:keepNext/>
      <w:jc w:val="center"/>
      <w:outlineLvl w:val="1"/>
    </w:pPr>
    <w:rPr>
      <w:rFonts w:ascii="Tahoma" w:hAnsi="Tahoma"/>
      <w:b/>
      <w:cap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D28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E1D28"/>
    <w:rPr>
      <w:rFonts w:ascii="Tahoma" w:eastAsia="Times New Roman" w:hAnsi="Tahoma" w:cs="Times New Roman"/>
      <w:b/>
      <w:caps/>
      <w:sz w:val="16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1D2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1D28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styleId="Nmerodepgina">
    <w:name w:val="page number"/>
    <w:basedOn w:val="Fuentedeprrafopredeter"/>
    <w:rsid w:val="003E1D28"/>
  </w:style>
  <w:style w:type="paragraph" w:styleId="Textoindependiente">
    <w:name w:val="Body Text"/>
    <w:basedOn w:val="Normal"/>
    <w:link w:val="TextoindependienteCar"/>
    <w:rsid w:val="003E1D28"/>
    <w:rPr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E1D28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E1D28"/>
    <w:pPr>
      <w:keepNext/>
      <w:outlineLvl w:val="0"/>
    </w:pPr>
    <w:rPr>
      <w:b/>
      <w:lang w:val="es-ES"/>
    </w:rPr>
  </w:style>
  <w:style w:type="paragraph" w:styleId="Ttulo2">
    <w:name w:val="heading 2"/>
    <w:basedOn w:val="Normal"/>
    <w:next w:val="Normal"/>
    <w:link w:val="Ttulo2Car"/>
    <w:qFormat/>
    <w:rsid w:val="003E1D28"/>
    <w:pPr>
      <w:keepNext/>
      <w:jc w:val="center"/>
      <w:outlineLvl w:val="1"/>
    </w:pPr>
    <w:rPr>
      <w:rFonts w:ascii="Tahoma" w:hAnsi="Tahoma"/>
      <w:b/>
      <w:caps/>
      <w:sz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1D28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E1D28"/>
    <w:rPr>
      <w:rFonts w:ascii="Tahoma" w:eastAsia="Times New Roman" w:hAnsi="Tahoma" w:cs="Times New Roman"/>
      <w:b/>
      <w:caps/>
      <w:sz w:val="16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E1D28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1D28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styleId="Nmerodepgina">
    <w:name w:val="page number"/>
    <w:basedOn w:val="Fuentedeprrafopredeter"/>
    <w:rsid w:val="003E1D28"/>
  </w:style>
  <w:style w:type="paragraph" w:styleId="Textoindependiente">
    <w:name w:val="Body Text"/>
    <w:basedOn w:val="Normal"/>
    <w:link w:val="TextoindependienteCar"/>
    <w:rsid w:val="003E1D28"/>
    <w:rPr>
      <w:b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E1D28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2024-01-18T15:41:00Z</dcterms:created>
  <dcterms:modified xsi:type="dcterms:W3CDTF">2025-05-27T18:54:00Z</dcterms:modified>
</cp:coreProperties>
</file>